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E11" w:rsidRPr="00CE1370" w:rsidRDefault="00315E11" w:rsidP="007A2D58">
      <w:pPr>
        <w:jc w:val="right"/>
        <w:rPr>
          <w:sz w:val="28"/>
          <w:szCs w:val="28"/>
        </w:rPr>
      </w:pPr>
      <w:r w:rsidRPr="00CE1370">
        <w:rPr>
          <w:sz w:val="28"/>
          <w:szCs w:val="28"/>
        </w:rPr>
        <w:t>ПРОЄКТ</w:t>
      </w:r>
    </w:p>
    <w:p w:rsidR="00315E11" w:rsidRPr="00CE1370" w:rsidRDefault="00315E11" w:rsidP="007A2D58">
      <w:pPr>
        <w:jc w:val="right"/>
        <w:rPr>
          <w:sz w:val="28"/>
          <w:szCs w:val="28"/>
        </w:rPr>
      </w:pPr>
    </w:p>
    <w:p w:rsidR="00315E11" w:rsidRPr="00CE1370" w:rsidRDefault="00315E11" w:rsidP="007A2D58">
      <w:pPr>
        <w:jc w:val="center"/>
        <w:rPr>
          <w:sz w:val="28"/>
          <w:szCs w:val="28"/>
        </w:rPr>
      </w:pPr>
      <w:r w:rsidRPr="00CE1370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3pt" o:ole="" fillcolor="window">
            <v:imagedata r:id="rId4" o:title=""/>
          </v:shape>
          <o:OLEObject Type="Embed" ProgID="Paint.Picture" ShapeID="_x0000_i1025" DrawAspect="Content" ObjectID="_1642248243" r:id="rId5"/>
        </w:object>
      </w:r>
    </w:p>
    <w:p w:rsidR="00315E11" w:rsidRPr="00CE1370" w:rsidRDefault="00315E11" w:rsidP="007A2D58">
      <w:pPr>
        <w:pStyle w:val="Caption"/>
        <w:rPr>
          <w:noProof w:val="0"/>
          <w:sz w:val="28"/>
          <w:szCs w:val="28"/>
          <w:lang w:val="uk-UA"/>
        </w:rPr>
      </w:pPr>
      <w:r w:rsidRPr="00CE1370">
        <w:rPr>
          <w:noProof w:val="0"/>
          <w:sz w:val="28"/>
          <w:szCs w:val="28"/>
          <w:lang w:val="uk-UA"/>
        </w:rPr>
        <w:t>УКРАЇНА</w:t>
      </w:r>
    </w:p>
    <w:p w:rsidR="00315E11" w:rsidRPr="00CE1370" w:rsidRDefault="00315E11" w:rsidP="007A2D58">
      <w:pPr>
        <w:pStyle w:val="Heading2"/>
        <w:spacing w:before="0" w:after="0"/>
        <w:jc w:val="center"/>
        <w:rPr>
          <w:rFonts w:ascii="Times New Roman" w:hAnsi="Times New Roman" w:cs="Times New Roman"/>
        </w:rPr>
      </w:pPr>
      <w:r w:rsidRPr="00CE1370">
        <w:rPr>
          <w:rFonts w:ascii="Times New Roman" w:hAnsi="Times New Roman" w:cs="Times New Roman"/>
        </w:rPr>
        <w:t>Пологівська районна рада</w:t>
      </w:r>
    </w:p>
    <w:p w:rsidR="00315E11" w:rsidRPr="00CE1370" w:rsidRDefault="00315E11" w:rsidP="007A2D58">
      <w:pPr>
        <w:jc w:val="center"/>
        <w:rPr>
          <w:b/>
          <w:i/>
          <w:sz w:val="28"/>
          <w:szCs w:val="28"/>
        </w:rPr>
      </w:pPr>
      <w:r w:rsidRPr="00CE1370">
        <w:rPr>
          <w:b/>
          <w:i/>
          <w:sz w:val="28"/>
          <w:szCs w:val="28"/>
        </w:rPr>
        <w:t>Запорізької області</w:t>
      </w:r>
    </w:p>
    <w:p w:rsidR="00315E11" w:rsidRPr="00CE1370" w:rsidRDefault="00315E11" w:rsidP="007A2D58">
      <w:pPr>
        <w:jc w:val="center"/>
        <w:rPr>
          <w:b/>
          <w:i/>
          <w:sz w:val="28"/>
          <w:szCs w:val="28"/>
        </w:rPr>
      </w:pPr>
      <w:r w:rsidRPr="00CE1370">
        <w:rPr>
          <w:b/>
          <w:i/>
          <w:sz w:val="28"/>
          <w:szCs w:val="28"/>
        </w:rPr>
        <w:t xml:space="preserve"> сьомого скликання</w:t>
      </w:r>
    </w:p>
    <w:p w:rsidR="00315E11" w:rsidRPr="00CE1370" w:rsidRDefault="00315E11" w:rsidP="007A2D58">
      <w:pPr>
        <w:jc w:val="center"/>
        <w:rPr>
          <w:b/>
          <w:i/>
          <w:sz w:val="28"/>
          <w:szCs w:val="28"/>
        </w:rPr>
      </w:pPr>
      <w:r w:rsidRPr="00CE1370">
        <w:rPr>
          <w:b/>
          <w:i/>
          <w:sz w:val="28"/>
          <w:szCs w:val="28"/>
        </w:rPr>
        <w:t>сорок сьома сесія</w:t>
      </w:r>
    </w:p>
    <w:p w:rsidR="00315E11" w:rsidRPr="00CE1370" w:rsidRDefault="00315E11" w:rsidP="007A2D58">
      <w:pPr>
        <w:jc w:val="center"/>
        <w:rPr>
          <w:b/>
          <w:i/>
          <w:sz w:val="28"/>
          <w:szCs w:val="28"/>
          <w:u w:val="single"/>
        </w:rPr>
      </w:pPr>
    </w:p>
    <w:p w:rsidR="00315E11" w:rsidRPr="00CE1370" w:rsidRDefault="00315E11" w:rsidP="007A2D58">
      <w:pPr>
        <w:pStyle w:val="Heading1"/>
        <w:jc w:val="center"/>
        <w:rPr>
          <w:i/>
          <w:szCs w:val="28"/>
        </w:rPr>
      </w:pPr>
      <w:r w:rsidRPr="00CE1370">
        <w:rPr>
          <w:i/>
          <w:szCs w:val="28"/>
        </w:rPr>
        <w:t>Р і ш е н н я</w:t>
      </w:r>
    </w:p>
    <w:p w:rsidR="00315E11" w:rsidRPr="00CE1370" w:rsidRDefault="00315E11" w:rsidP="007A2D58">
      <w:pPr>
        <w:rPr>
          <w:sz w:val="28"/>
          <w:szCs w:val="28"/>
          <w:u w:val="single"/>
        </w:rPr>
      </w:pPr>
      <w:r w:rsidRPr="00CE1370">
        <w:rPr>
          <w:sz w:val="28"/>
          <w:szCs w:val="28"/>
        </w:rPr>
        <w:t>____________ 2020 року                                                                                  №</w:t>
      </w:r>
      <w:r w:rsidRPr="00CE1370">
        <w:rPr>
          <w:sz w:val="28"/>
          <w:szCs w:val="28"/>
          <w:u w:val="single"/>
        </w:rPr>
        <w:t xml:space="preserve">    </w:t>
      </w:r>
    </w:p>
    <w:p w:rsidR="00315E11" w:rsidRPr="00CE1370" w:rsidRDefault="00315E11" w:rsidP="007A2D58">
      <w:pPr>
        <w:jc w:val="both"/>
      </w:pPr>
    </w:p>
    <w:p w:rsidR="00315E11" w:rsidRPr="00CE1370" w:rsidRDefault="00315E11" w:rsidP="007A2D58">
      <w:pPr>
        <w:jc w:val="both"/>
        <w:rPr>
          <w:sz w:val="28"/>
          <w:szCs w:val="28"/>
        </w:rPr>
      </w:pPr>
      <w:r w:rsidRPr="00CE1370">
        <w:rPr>
          <w:sz w:val="28"/>
          <w:szCs w:val="28"/>
        </w:rPr>
        <w:t>Про погодження проєкту</w:t>
      </w:r>
      <w:r w:rsidRPr="00CE1370">
        <w:rPr>
          <w:color w:val="FF0000"/>
          <w:sz w:val="28"/>
          <w:szCs w:val="28"/>
        </w:rPr>
        <w:t xml:space="preserve"> </w:t>
      </w:r>
      <w:r w:rsidRPr="00CE1370">
        <w:rPr>
          <w:sz w:val="28"/>
          <w:szCs w:val="28"/>
        </w:rPr>
        <w:t>землеустрою щодо встановлення (зміни) меж села Кінські Роздори  Пологівського району Запорізької області</w:t>
      </w:r>
    </w:p>
    <w:p w:rsidR="00315E11" w:rsidRPr="00CE1370" w:rsidRDefault="00315E11" w:rsidP="007A2D58">
      <w:pPr>
        <w:ind w:right="5245"/>
        <w:rPr>
          <w:b/>
          <w:sz w:val="28"/>
          <w:szCs w:val="28"/>
          <w:highlight w:val="yellow"/>
        </w:rPr>
      </w:pPr>
    </w:p>
    <w:p w:rsidR="00315E11" w:rsidRPr="00CE1370" w:rsidRDefault="00315E11" w:rsidP="007A2D58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CE1370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враховуючи клопотання Воскресенської сільської ради</w:t>
      </w:r>
      <w:r w:rsidRPr="00CE1370">
        <w:rPr>
          <w:sz w:val="28"/>
          <w:szCs w:val="28"/>
        </w:rPr>
        <w:t xml:space="preserve">, Пологівська районна рада Запорізької області </w:t>
      </w:r>
      <w:r w:rsidRPr="00CE1370">
        <w:rPr>
          <w:sz w:val="28"/>
          <w:szCs w:val="28"/>
          <w:lang w:eastAsia="ar-SA"/>
        </w:rPr>
        <w:t xml:space="preserve"> ВИРІШИЛА:</w:t>
      </w:r>
    </w:p>
    <w:p w:rsidR="00315E11" w:rsidRPr="00CE1370" w:rsidRDefault="00315E11" w:rsidP="007A2D58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:rsidR="00315E11" w:rsidRPr="00CE1370" w:rsidRDefault="00315E11" w:rsidP="007A2D58">
      <w:pPr>
        <w:pStyle w:val="ListParagraph"/>
        <w:suppressAutoHyphens/>
        <w:ind w:left="0"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1370">
        <w:rPr>
          <w:rFonts w:ascii="Times New Roman" w:hAnsi="Times New Roman"/>
          <w:sz w:val="28"/>
          <w:szCs w:val="28"/>
          <w:lang w:val="uk-UA"/>
        </w:rPr>
        <w:t>1. Погодити проєкт землеустрою щодо встановлення (зміни) меж села Кінські Роздори</w:t>
      </w:r>
      <w:r w:rsidRPr="00CE1370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Pr="00CE1370">
        <w:rPr>
          <w:rFonts w:ascii="Times New Roman" w:hAnsi="Times New Roman"/>
          <w:sz w:val="28"/>
          <w:szCs w:val="28"/>
          <w:lang w:val="uk-UA"/>
        </w:rPr>
        <w:t>Пологівського району Запорізької області, а саме розширення меж населеного пункту на   4066,2761 га.</w:t>
      </w:r>
    </w:p>
    <w:p w:rsidR="00315E11" w:rsidRPr="00CE1370" w:rsidRDefault="00315E11" w:rsidP="007A2D5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CE1370">
        <w:rPr>
          <w:sz w:val="28"/>
          <w:szCs w:val="28"/>
        </w:rPr>
        <w:t xml:space="preserve"> </w:t>
      </w:r>
      <w:r w:rsidRPr="00CE1370">
        <w:rPr>
          <w:spacing w:val="-6"/>
          <w:sz w:val="28"/>
          <w:szCs w:val="28"/>
        </w:rPr>
        <w:t xml:space="preserve">         2.  Рекомендувати </w:t>
      </w:r>
      <w:r w:rsidRPr="00CE1370">
        <w:rPr>
          <w:sz w:val="28"/>
          <w:szCs w:val="28"/>
        </w:rPr>
        <w:t xml:space="preserve"> Воскресенській сільській раді Пологівського району проєкт землеустрою </w:t>
      </w:r>
      <w:r w:rsidRPr="00CE1370">
        <w:rPr>
          <w:rStyle w:val="Strong"/>
          <w:b w:val="0"/>
          <w:bCs/>
          <w:sz w:val="28"/>
          <w:szCs w:val="28"/>
        </w:rPr>
        <w:t>щодо</w:t>
      </w:r>
      <w:r w:rsidRPr="00CE1370">
        <w:rPr>
          <w:rStyle w:val="Strong"/>
          <w:bCs/>
          <w:sz w:val="28"/>
          <w:szCs w:val="28"/>
        </w:rPr>
        <w:t xml:space="preserve"> </w:t>
      </w:r>
      <w:r w:rsidRPr="00CE1370">
        <w:rPr>
          <w:sz w:val="28"/>
          <w:szCs w:val="28"/>
        </w:rPr>
        <w:t>встановлення (зміни) меж села разом з висновком державної експертизи землевпорядної документації подати на затвердження до Пологівської районної ради Запорізької області.</w:t>
      </w:r>
    </w:p>
    <w:p w:rsidR="00315E11" w:rsidRPr="00CE1370" w:rsidRDefault="00315E11" w:rsidP="007A2D58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CE1370">
        <w:rPr>
          <w:sz w:val="28"/>
          <w:szCs w:val="28"/>
        </w:rPr>
        <w:t xml:space="preserve">   </w:t>
      </w:r>
    </w:p>
    <w:p w:rsidR="00315E11" w:rsidRPr="00CE1370" w:rsidRDefault="00315E11" w:rsidP="007A2D58">
      <w:pPr>
        <w:jc w:val="both"/>
        <w:rPr>
          <w:sz w:val="28"/>
          <w:szCs w:val="28"/>
        </w:rPr>
      </w:pPr>
      <w:r w:rsidRPr="00CE1370">
        <w:rPr>
          <w:sz w:val="28"/>
          <w:szCs w:val="28"/>
        </w:rPr>
        <w:t xml:space="preserve">  </w:t>
      </w:r>
      <w:r w:rsidRPr="00CE1370">
        <w:rPr>
          <w:sz w:val="28"/>
          <w:szCs w:val="28"/>
        </w:rPr>
        <w:tab/>
        <w:t xml:space="preserve">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315E11" w:rsidRPr="00CE1370" w:rsidRDefault="00315E11" w:rsidP="007A2D58">
      <w:pPr>
        <w:jc w:val="both"/>
        <w:rPr>
          <w:sz w:val="28"/>
          <w:szCs w:val="28"/>
        </w:rPr>
      </w:pPr>
    </w:p>
    <w:p w:rsidR="00315E11" w:rsidRPr="00CE1370" w:rsidRDefault="00315E11" w:rsidP="007A2D58">
      <w:pPr>
        <w:jc w:val="both"/>
        <w:rPr>
          <w:sz w:val="28"/>
          <w:szCs w:val="28"/>
        </w:rPr>
      </w:pPr>
    </w:p>
    <w:p w:rsidR="00315E11" w:rsidRPr="00CE1370" w:rsidRDefault="00315E11" w:rsidP="007A2D58">
      <w:pPr>
        <w:spacing w:line="240" w:lineRule="exact"/>
        <w:jc w:val="both"/>
        <w:outlineLvl w:val="0"/>
        <w:rPr>
          <w:bCs/>
          <w:sz w:val="28"/>
          <w:szCs w:val="28"/>
        </w:rPr>
      </w:pPr>
      <w:r w:rsidRPr="00CE1370">
        <w:rPr>
          <w:bCs/>
          <w:sz w:val="28"/>
          <w:szCs w:val="28"/>
        </w:rPr>
        <w:t>Голова ради</w:t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</w:r>
      <w:r w:rsidRPr="00CE1370">
        <w:rPr>
          <w:bCs/>
          <w:sz w:val="28"/>
          <w:szCs w:val="28"/>
        </w:rPr>
        <w:tab/>
        <w:t xml:space="preserve">                О.П. Покутній</w:t>
      </w:r>
    </w:p>
    <w:p w:rsidR="00315E11" w:rsidRPr="00CE1370" w:rsidRDefault="00315E11" w:rsidP="007A2D58">
      <w:pPr>
        <w:spacing w:line="240" w:lineRule="exact"/>
        <w:jc w:val="both"/>
        <w:outlineLvl w:val="0"/>
        <w:rPr>
          <w:bCs/>
          <w:sz w:val="28"/>
          <w:szCs w:val="28"/>
        </w:rPr>
      </w:pPr>
    </w:p>
    <w:p w:rsidR="00315E11" w:rsidRPr="00CE1370" w:rsidRDefault="00315E11" w:rsidP="007A2D58">
      <w:pPr>
        <w:spacing w:line="240" w:lineRule="exact"/>
        <w:jc w:val="both"/>
        <w:rPr>
          <w:sz w:val="22"/>
          <w:szCs w:val="22"/>
        </w:rPr>
      </w:pPr>
      <w:r w:rsidRPr="00CE1370">
        <w:rPr>
          <w:sz w:val="22"/>
          <w:szCs w:val="22"/>
        </w:rPr>
        <w:t xml:space="preserve">Проєкт рішення підготовлений </w:t>
      </w:r>
    </w:p>
    <w:p w:rsidR="00315E11" w:rsidRPr="00CE1370" w:rsidRDefault="00315E11" w:rsidP="007A2D58">
      <w:pPr>
        <w:spacing w:line="240" w:lineRule="exact"/>
        <w:jc w:val="both"/>
        <w:rPr>
          <w:sz w:val="22"/>
          <w:szCs w:val="22"/>
        </w:rPr>
      </w:pPr>
      <w:r w:rsidRPr="00CE1370">
        <w:rPr>
          <w:sz w:val="22"/>
          <w:szCs w:val="22"/>
        </w:rPr>
        <w:t>відділом організаційної роботи</w:t>
      </w:r>
    </w:p>
    <w:p w:rsidR="00315E11" w:rsidRPr="00CE1370" w:rsidRDefault="00315E11" w:rsidP="007A2D58">
      <w:pPr>
        <w:spacing w:line="240" w:lineRule="exact"/>
        <w:jc w:val="both"/>
        <w:rPr>
          <w:sz w:val="22"/>
          <w:szCs w:val="22"/>
        </w:rPr>
      </w:pPr>
      <w:r w:rsidRPr="00CE1370">
        <w:rPr>
          <w:sz w:val="22"/>
          <w:szCs w:val="22"/>
        </w:rPr>
        <w:t>виконавчого апарату районної ради</w:t>
      </w:r>
    </w:p>
    <w:p w:rsidR="00315E11" w:rsidRPr="00CE1370" w:rsidRDefault="00315E11" w:rsidP="007A2D58">
      <w:pPr>
        <w:spacing w:line="240" w:lineRule="exact"/>
        <w:jc w:val="both"/>
        <w:rPr>
          <w:sz w:val="22"/>
          <w:szCs w:val="22"/>
        </w:rPr>
      </w:pPr>
      <w:r w:rsidRPr="00CE1370">
        <w:rPr>
          <w:sz w:val="22"/>
          <w:szCs w:val="22"/>
        </w:rPr>
        <w:t xml:space="preserve">  </w:t>
      </w:r>
    </w:p>
    <w:p w:rsidR="00315E11" w:rsidRPr="00CE1370" w:rsidRDefault="00315E11" w:rsidP="007A2D58">
      <w:pPr>
        <w:spacing w:line="240" w:lineRule="exact"/>
        <w:jc w:val="both"/>
        <w:rPr>
          <w:sz w:val="22"/>
          <w:szCs w:val="22"/>
        </w:rPr>
      </w:pPr>
      <w:r w:rsidRPr="00CE1370">
        <w:rPr>
          <w:sz w:val="22"/>
          <w:szCs w:val="22"/>
        </w:rPr>
        <w:t xml:space="preserve">Головний спеціаліст                                                                                                В.В.Кошель </w:t>
      </w:r>
    </w:p>
    <w:p w:rsidR="00315E11" w:rsidRPr="00CE1370" w:rsidRDefault="00315E11" w:rsidP="007A2D58">
      <w:pPr>
        <w:spacing w:line="240" w:lineRule="exact"/>
        <w:jc w:val="both"/>
        <w:rPr>
          <w:sz w:val="22"/>
          <w:szCs w:val="22"/>
        </w:rPr>
      </w:pPr>
      <w:r w:rsidRPr="00CE1370">
        <w:rPr>
          <w:sz w:val="22"/>
          <w:szCs w:val="22"/>
        </w:rPr>
        <w:t>Аркуш погодження додається</w:t>
      </w:r>
    </w:p>
    <w:p w:rsidR="00315E11" w:rsidRPr="00CE1370" w:rsidRDefault="00315E11" w:rsidP="007A2D58">
      <w:pPr>
        <w:jc w:val="both"/>
      </w:pPr>
    </w:p>
    <w:sectPr w:rsidR="00315E11" w:rsidRPr="00CE1370" w:rsidSect="00331E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2D58"/>
    <w:rsid w:val="00067F56"/>
    <w:rsid w:val="001E71A1"/>
    <w:rsid w:val="003066E2"/>
    <w:rsid w:val="00315E11"/>
    <w:rsid w:val="00331E41"/>
    <w:rsid w:val="004265CA"/>
    <w:rsid w:val="00434543"/>
    <w:rsid w:val="004637BF"/>
    <w:rsid w:val="00495BC4"/>
    <w:rsid w:val="00505D65"/>
    <w:rsid w:val="005E267E"/>
    <w:rsid w:val="0066052B"/>
    <w:rsid w:val="007A2D58"/>
    <w:rsid w:val="008D0E54"/>
    <w:rsid w:val="009A459E"/>
    <w:rsid w:val="00B801C4"/>
    <w:rsid w:val="00BF0DAF"/>
    <w:rsid w:val="00CE1370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D58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2D58"/>
    <w:pPr>
      <w:keepNext/>
      <w:jc w:val="both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2D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2D58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A2D58"/>
    <w:rPr>
      <w:rFonts w:ascii="Arial" w:hAnsi="Arial" w:cs="Arial"/>
      <w:b/>
      <w:bCs/>
      <w:i/>
      <w:iCs/>
      <w:sz w:val="28"/>
      <w:szCs w:val="28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7A2D58"/>
    <w:pPr>
      <w:jc w:val="center"/>
    </w:pPr>
    <w:rPr>
      <w:b/>
      <w:i/>
      <w:noProof/>
      <w:sz w:val="32"/>
      <w:szCs w:val="20"/>
      <w:lang w:val="ru-RU"/>
    </w:rPr>
  </w:style>
  <w:style w:type="paragraph" w:styleId="ListParagraph">
    <w:name w:val="List Paragraph"/>
    <w:basedOn w:val="Normal"/>
    <w:uiPriority w:val="99"/>
    <w:qFormat/>
    <w:rsid w:val="007A2D5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Strong">
    <w:name w:val="Strong"/>
    <w:basedOn w:val="DefaultParagraphFont"/>
    <w:uiPriority w:val="99"/>
    <w:qFormat/>
    <w:rsid w:val="007A2D58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1030</Words>
  <Characters>588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dcterms:created xsi:type="dcterms:W3CDTF">2020-01-17T07:56:00Z</dcterms:created>
  <dcterms:modified xsi:type="dcterms:W3CDTF">2020-02-03T13:18:00Z</dcterms:modified>
</cp:coreProperties>
</file>